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D2" w:rsidRPr="00C448B7" w:rsidRDefault="00E81FD2" w:rsidP="00E81FD2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E81FD2" w:rsidRPr="00686FA6" w:rsidRDefault="00E81FD2" w:rsidP="00E81F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>лично через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муниципальных услуг (ГБУ СО МФЦ)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- официальный сайт: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mfc66.ru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Центр муниципальных услуг города Екатеринбурга (МКУ ЦМУ)</w:t>
      </w:r>
      <w:r>
        <w:rPr>
          <w:rFonts w:ascii="Liberation Serif" w:hAnsi="Liberation Serif" w:cs="Liberation Serif"/>
          <w:sz w:val="28"/>
          <w:szCs w:val="28"/>
        </w:rPr>
        <w:t xml:space="preserve"> - 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официальный сайт: </w:t>
      </w:r>
      <w:proofErr w:type="spellStart"/>
      <w:r w:rsidRPr="00686FA6">
        <w:rPr>
          <w:rFonts w:ascii="Liberation Serif" w:hAnsi="Liberation Serif" w:cs="Liberation Serif"/>
          <w:sz w:val="28"/>
          <w:szCs w:val="28"/>
        </w:rPr>
        <w:t>цму</w:t>
      </w:r>
      <w:proofErr w:type="gramStart"/>
      <w:r w:rsidRPr="00686FA6">
        <w:rPr>
          <w:rFonts w:ascii="Liberation Serif" w:hAnsi="Liberation Serif" w:cs="Liberation Serif"/>
          <w:sz w:val="28"/>
          <w:szCs w:val="28"/>
        </w:rPr>
        <w:t>.е</w:t>
      </w:r>
      <w:proofErr w:type="gramEnd"/>
      <w:r w:rsidRPr="00686FA6">
        <w:rPr>
          <w:rFonts w:ascii="Liberation Serif" w:hAnsi="Liberation Serif" w:cs="Liberation Serif"/>
          <w:sz w:val="28"/>
          <w:szCs w:val="28"/>
        </w:rPr>
        <w:t>катеринбург.рф</w:t>
      </w:r>
      <w:proofErr w:type="spellEnd"/>
      <w:r w:rsidRPr="00686FA6">
        <w:rPr>
          <w:rFonts w:ascii="Liberation Serif" w:hAnsi="Liberation Serif" w:cs="Liberation Serif"/>
          <w:sz w:val="28"/>
          <w:szCs w:val="28"/>
        </w:rPr>
        <w:t xml:space="preserve"> (в соответствии с графиком работы учреждений; начало работы с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08:00-09:00);</w:t>
      </w:r>
    </w:p>
    <w:p w:rsidR="00E81FD2" w:rsidRPr="00686FA6" w:rsidRDefault="00E81FD2" w:rsidP="00E81F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81FD2" w:rsidRPr="00686FA6" w:rsidRDefault="00E81FD2" w:rsidP="00E81F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Единый портал Государственных и муниципальных услуг (далее – ЕПГУ), </w:t>
      </w:r>
      <w:r w:rsidRPr="00686FA6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Интернет;</w:t>
      </w:r>
    </w:p>
    <w:p w:rsidR="00E81FD2" w:rsidRPr="00686FA6" w:rsidRDefault="00E81FD2" w:rsidP="00E81F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>заказным письмом с уведомлением о вручении через организации почтовой связи.</w:t>
      </w:r>
    </w:p>
    <w:p w:rsidR="000D61A7" w:rsidRDefault="000D61A7"/>
    <w:sectPr w:rsidR="000D61A7" w:rsidSect="000D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27C7"/>
    <w:multiLevelType w:val="hybridMultilevel"/>
    <w:tmpl w:val="711A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E81FD2"/>
    <w:rsid w:val="000D61A7"/>
    <w:rsid w:val="007939CB"/>
    <w:rsid w:val="00DC1801"/>
    <w:rsid w:val="00E8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2021-03-17T11:24:00Z</dcterms:created>
  <dcterms:modified xsi:type="dcterms:W3CDTF">2021-03-17T11:25:00Z</dcterms:modified>
</cp:coreProperties>
</file>