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right"/>
      </w:pPr>
      <w:r>
        <w:t>Приложение 1</w:t>
      </w: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right"/>
      </w:pP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right"/>
      </w:pP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ind w:left="0"/>
        <w:jc w:val="left"/>
      </w:pPr>
    </w:p>
    <w:tbl>
      <w:tblPr>
        <w:tblStyle w:val="a6"/>
        <w:tblpPr w:leftFromText="180" w:rightFromText="180" w:vertAnchor="text" w:horzAnchor="margin" w:tblpY="-344"/>
        <w:tblW w:w="109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53"/>
        <w:gridCol w:w="5797"/>
      </w:tblGrid>
      <w:tr w:rsidR="00015EEF" w:rsidTr="00015EEF">
        <w:trPr>
          <w:trHeight w:val="2086"/>
        </w:trPr>
        <w:tc>
          <w:tcPr>
            <w:tcW w:w="5152" w:type="dxa"/>
          </w:tcPr>
          <w:p w:rsidR="00015EEF" w:rsidRDefault="00015EEF">
            <w:pPr>
              <w:adjustRightInd w:val="0"/>
              <w:rPr>
                <w:sz w:val="24"/>
                <w:szCs w:val="24"/>
              </w:rPr>
            </w:pPr>
          </w:p>
          <w:p w:rsidR="00015EEF" w:rsidRDefault="00015EEF">
            <w:pPr>
              <w:rPr>
                <w:sz w:val="24"/>
                <w:szCs w:val="24"/>
              </w:rPr>
            </w:pPr>
          </w:p>
          <w:p w:rsidR="00015EEF" w:rsidRDefault="00015EEF">
            <w:pPr>
              <w:tabs>
                <w:tab w:val="left" w:pos="3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796" w:type="dxa"/>
          </w:tcPr>
          <w:p w:rsidR="00015EEF" w:rsidRDefault="00015EEF">
            <w:pPr>
              <w:adjustRightInd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МАОУ СОШ № 49</w:t>
            </w:r>
          </w:p>
          <w:p w:rsidR="00015EEF" w:rsidRDefault="00015EEF">
            <w:pPr>
              <w:adjustRightInd w:val="0"/>
              <w:ind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(наименование образовательного учреждения)</w:t>
            </w:r>
          </w:p>
          <w:p w:rsidR="00015EEF" w:rsidRDefault="00015EEF">
            <w:pPr>
              <w:adjustRightInd w:val="0"/>
              <w:ind w:right="57"/>
              <w:contextualSpacing/>
              <w:jc w:val="right"/>
              <w:rPr>
                <w:sz w:val="24"/>
                <w:szCs w:val="24"/>
              </w:rPr>
            </w:pPr>
          </w:p>
          <w:p w:rsidR="00015EEF" w:rsidRDefault="00015EEF">
            <w:pPr>
              <w:adjustRightInd w:val="0"/>
              <w:ind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</w:t>
            </w:r>
          </w:p>
          <w:p w:rsidR="00015EEF" w:rsidRDefault="00015EEF">
            <w:pPr>
              <w:adjustRightInd w:val="0"/>
              <w:ind w:right="57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(ФИО заявителя полностью)</w:t>
            </w:r>
          </w:p>
          <w:p w:rsidR="00015EEF" w:rsidRDefault="00015EEF">
            <w:pPr>
              <w:adjustRightInd w:val="0"/>
              <w:ind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</w:tbl>
    <w:p w:rsidR="00015EEF" w:rsidRDefault="00015EEF" w:rsidP="00015EEF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015EEF" w:rsidRDefault="00015EEF" w:rsidP="00015EEF">
      <w:pPr>
        <w:adjustRightInd w:val="0"/>
        <w:jc w:val="center"/>
        <w:rPr>
          <w:sz w:val="24"/>
          <w:szCs w:val="24"/>
        </w:rPr>
      </w:pPr>
    </w:p>
    <w:p w:rsidR="00015EEF" w:rsidRDefault="00015EEF" w:rsidP="00015EEF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Прошу зачислить в ______ класс _______________________________</w:t>
      </w:r>
      <w:r>
        <w:rPr>
          <w:sz w:val="24"/>
          <w:szCs w:val="24"/>
        </w:rPr>
        <w:softHyphen/>
        <w:t>____</w:t>
      </w:r>
    </w:p>
    <w:p w:rsidR="00015EEF" w:rsidRDefault="00015EEF" w:rsidP="00015EEF">
      <w:pPr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  <w:vertAlign w:val="superscript"/>
        </w:rPr>
        <w:t xml:space="preserve">(фамилия, имя, отчество </w:t>
      </w:r>
    </w:p>
    <w:p w:rsidR="00015EEF" w:rsidRDefault="00015EEF" w:rsidP="00015EEF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15EEF" w:rsidRDefault="00015EEF" w:rsidP="00015EEF">
      <w:pPr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(последнее – при наличии) ребенка) 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adjustRightInd w:val="0"/>
        <w:ind w:left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Дата рождения ребенка: «______» ___________________ 20____ г.</w:t>
      </w:r>
    </w:p>
    <w:p w:rsidR="00015EEF" w:rsidRDefault="00015EEF" w:rsidP="00015EEF">
      <w:pPr>
        <w:pStyle w:val="a5"/>
        <w:widowControl/>
        <w:numPr>
          <w:ilvl w:val="0"/>
          <w:numId w:val="2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 ребенка: *______________________________________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2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Адрес проживания ребенка:* 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Сведения о родителях (законных представителях) ребенка:</w:t>
      </w:r>
    </w:p>
    <w:p w:rsidR="00015EEF" w:rsidRDefault="00015EEF" w:rsidP="00015EEF">
      <w:pPr>
        <w:pStyle w:val="a5"/>
        <w:widowControl/>
        <w:numPr>
          <w:ilvl w:val="0"/>
          <w:numId w:val="3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фамилия, имя, отчество (последнее – при наличии) *_______</w:t>
      </w:r>
      <w:r>
        <w:rPr>
          <w:sz w:val="24"/>
          <w:szCs w:val="24"/>
        </w:rPr>
        <w:softHyphen/>
        <w:t>___________ ____________________________________________________________________</w:t>
      </w:r>
    </w:p>
    <w:p w:rsidR="00015EEF" w:rsidRDefault="00015EEF" w:rsidP="00015EEF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телефон:____________________________________________</w:t>
      </w:r>
    </w:p>
    <w:p w:rsidR="00015EEF" w:rsidRDefault="00015EEF" w:rsidP="00015EEF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</w:t>
      </w:r>
      <w:r>
        <w:rPr>
          <w:sz w:val="24"/>
          <w:szCs w:val="24"/>
        </w:rPr>
        <w:t>il:__________________________________________________________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4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Адрес места жительства:  ________________________________________</w:t>
      </w:r>
    </w:p>
    <w:p w:rsidR="00015EEF" w:rsidRDefault="00015EEF" w:rsidP="00015EEF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4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фамилия, имя, отчество (последнее – при наличии)*:__________________ ____________________________________________________________________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4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контактный телефон: ____________________________________________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4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-mail: _________________________________________________________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4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Адрес места жительства:_________________________________________</w:t>
      </w:r>
    </w:p>
    <w:p w:rsidR="00015EEF" w:rsidRDefault="00015EEF" w:rsidP="00015EEF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tabs>
          <w:tab w:val="left" w:pos="1455"/>
        </w:tabs>
        <w:autoSpaceDE/>
        <w:spacing w:after="255"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Наличие права </w:t>
      </w:r>
      <w:r>
        <w:rPr>
          <w:color w:val="000000"/>
          <w:sz w:val="24"/>
          <w:szCs w:val="24"/>
          <w:lang w:eastAsia="ru-RU"/>
        </w:rPr>
        <w:t xml:space="preserve">  внеочередного, первоочередного или преимущественного приема(при наличии документа, удостоверяющего право).  ( да</w:t>
      </w:r>
      <w:r>
        <w:rPr>
          <w:color w:val="000000"/>
          <w:sz w:val="24"/>
          <w:szCs w:val="24"/>
          <w:lang w:eastAsia="ru-RU"/>
        </w:rPr>
        <w:tab/>
        <w:t>нет  )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autoSpaceDE/>
        <w:spacing w:after="255"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Потребность ребенка или поступающего в обучении по адаптированной образовательной программе  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  ( да</w:t>
      </w:r>
      <w:r>
        <w:rPr>
          <w:color w:val="000000"/>
          <w:sz w:val="24"/>
          <w:szCs w:val="24"/>
          <w:lang w:eastAsia="ru-RU"/>
        </w:rPr>
        <w:tab/>
        <w:t>нет  )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tabs>
          <w:tab w:val="left" w:pos="1455"/>
        </w:tabs>
        <w:autoSpaceDE/>
        <w:spacing w:after="255"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noProof/>
          <w:color w:val="000000"/>
          <w:sz w:val="24"/>
          <w:szCs w:val="24"/>
          <w:lang w:eastAsia="ru-RU"/>
        </w:rPr>
        <w:t xml:space="preserve"> (</w:t>
      </w:r>
      <w:r>
        <w:rPr>
          <w:color w:val="000000"/>
          <w:sz w:val="24"/>
          <w:szCs w:val="24"/>
          <w:lang w:eastAsia="ru-RU"/>
        </w:rPr>
        <w:t xml:space="preserve"> да</w:t>
      </w:r>
      <w:r>
        <w:rPr>
          <w:color w:val="000000"/>
          <w:sz w:val="24"/>
          <w:szCs w:val="24"/>
          <w:lang w:eastAsia="ru-RU"/>
        </w:rPr>
        <w:tab/>
        <w:t>нет  )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tabs>
          <w:tab w:val="left" w:pos="1455"/>
        </w:tabs>
        <w:autoSpaceDE/>
        <w:spacing w:after="255"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(да  нет)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tabs>
          <w:tab w:val="left" w:pos="1455"/>
        </w:tabs>
        <w:autoSpaceDE/>
        <w:spacing w:after="255"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В соответствии со статьями 14, 44 Федерального закона от 29.12.2012  № 273 – 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Федерации( русском)___________________________________.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ознакомлен(а)_(подпись)_______________________________________.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tabs>
          <w:tab w:val="left" w:pos="1455"/>
        </w:tabs>
        <w:autoSpaceDE/>
        <w:spacing w:after="255"/>
        <w:contextualSpacing/>
        <w:jc w:val="left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в муниципальные органы и долгосрочное использование в целях предоставления образовательной услуги согласно действующему законодательству(ФЗ  от 27.07.2006 № 152 – ФЗ «О персональных данных»_(Приложение 2)____________________________          </w:t>
      </w:r>
    </w:p>
    <w:p w:rsidR="00015EEF" w:rsidRDefault="00015EEF" w:rsidP="00015EEF">
      <w:pPr>
        <w:pStyle w:val="a5"/>
        <w:widowControl/>
        <w:numPr>
          <w:ilvl w:val="0"/>
          <w:numId w:val="1"/>
        </w:numPr>
        <w:tabs>
          <w:tab w:val="left" w:pos="1455"/>
        </w:tabs>
        <w:autoSpaceDE/>
        <w:spacing w:after="255"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Даю согласие для прохождения  тестирования для определения уровня знаний русского языка, достаточного для  освоения  образовательных программ_(подпись)__________                                                                                        </w:t>
      </w:r>
    </w:p>
    <w:p w:rsidR="00015EEF" w:rsidRDefault="00015EEF" w:rsidP="00015EEF">
      <w:pPr>
        <w:pStyle w:val="a5"/>
        <w:widowControl/>
        <w:numPr>
          <w:ilvl w:val="0"/>
          <w:numId w:val="5"/>
        </w:numPr>
        <w:autoSpaceDE/>
        <w:ind w:right="-1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Прошу информировать меня о ходе предоставления услуги:</w:t>
      </w:r>
    </w:p>
    <w:p w:rsidR="00015EEF" w:rsidRDefault="00015EEF" w:rsidP="00015EEF">
      <w:pPr>
        <w:ind w:right="-1" w:firstLine="709"/>
        <w:contextualSpacing/>
        <w:jc w:val="both"/>
        <w:rPr>
          <w:sz w:val="24"/>
          <w:szCs w:val="24"/>
          <w:lang w:eastAsia="ru-RU"/>
        </w:rPr>
      </w:pPr>
      <w:r>
        <w:rPr>
          <w:rFonts w:eastAsia="MS Mincho" w:hAnsi="MS Mincho" w:hint="eastAsia"/>
          <w:sz w:val="24"/>
          <w:szCs w:val="24"/>
          <w:lang w:eastAsia="ru-RU"/>
        </w:rPr>
        <w:t>☐</w:t>
      </w:r>
      <w:r>
        <w:rPr>
          <w:sz w:val="24"/>
          <w:szCs w:val="24"/>
          <w:lang w:eastAsia="ru-RU"/>
        </w:rPr>
        <w:t xml:space="preserve">   – по электронной почте;</w:t>
      </w:r>
      <w:r>
        <w:rPr>
          <w:rFonts w:eastAsia="MS Mincho" w:hAnsi="MS Mincho" w:hint="eastAsia"/>
          <w:sz w:val="24"/>
          <w:szCs w:val="24"/>
          <w:lang w:eastAsia="ru-RU"/>
        </w:rPr>
        <w:t>☐</w:t>
      </w:r>
      <w:r>
        <w:rPr>
          <w:rFonts w:eastAsia="MS Mincho"/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– по телефону.</w:t>
      </w:r>
      <w:r>
        <w:rPr>
          <w:rFonts w:eastAsia="MS Mincho" w:hAnsi="MS Mincho" w:hint="eastAsia"/>
          <w:sz w:val="24"/>
          <w:szCs w:val="24"/>
          <w:lang w:eastAsia="ru-RU"/>
        </w:rPr>
        <w:t>☐</w:t>
      </w:r>
      <w:r>
        <w:rPr>
          <w:sz w:val="24"/>
          <w:szCs w:val="24"/>
          <w:lang w:eastAsia="ru-RU"/>
        </w:rPr>
        <w:t xml:space="preserve">   – по почте.</w:t>
      </w:r>
    </w:p>
    <w:p w:rsidR="00015EEF" w:rsidRDefault="00015EEF" w:rsidP="00015EEF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Приложение: (Копии документов)</w:t>
      </w:r>
    </w:p>
    <w:p w:rsidR="00015EEF" w:rsidRDefault="00015EEF" w:rsidP="00015EEF">
      <w:pPr>
        <w:pStyle w:val="a5"/>
        <w:numPr>
          <w:ilvl w:val="0"/>
          <w:numId w:val="6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15EEF" w:rsidRDefault="00015EEF" w:rsidP="00015EEF">
      <w:pPr>
        <w:pStyle w:val="a5"/>
        <w:numPr>
          <w:ilvl w:val="0"/>
          <w:numId w:val="6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15EEF" w:rsidRDefault="00015EEF" w:rsidP="00015EEF">
      <w:pPr>
        <w:pStyle w:val="a5"/>
        <w:numPr>
          <w:ilvl w:val="0"/>
          <w:numId w:val="6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15EEF" w:rsidRDefault="00015EEF" w:rsidP="00015EEF">
      <w:pPr>
        <w:pStyle w:val="a5"/>
        <w:numPr>
          <w:ilvl w:val="0"/>
          <w:numId w:val="6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15EEF" w:rsidRDefault="00015EEF" w:rsidP="00015EEF">
      <w:pPr>
        <w:pStyle w:val="a5"/>
        <w:numPr>
          <w:ilvl w:val="0"/>
          <w:numId w:val="6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15EEF" w:rsidRDefault="00015EEF" w:rsidP="00015EEF">
      <w:pPr>
        <w:pStyle w:val="a5"/>
        <w:numPr>
          <w:ilvl w:val="0"/>
          <w:numId w:val="6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15EEF" w:rsidRDefault="00015EEF" w:rsidP="00015EEF">
      <w:pPr>
        <w:pStyle w:val="a5"/>
        <w:numPr>
          <w:ilvl w:val="0"/>
          <w:numId w:val="6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15EEF" w:rsidRDefault="00015EEF" w:rsidP="00015EEF">
      <w:pPr>
        <w:pStyle w:val="a5"/>
        <w:widowControl/>
        <w:numPr>
          <w:ilvl w:val="0"/>
          <w:numId w:val="7"/>
        </w:numPr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Достоверность и полноту указанных сведений подтверждаю.</w:t>
      </w:r>
    </w:p>
    <w:p w:rsidR="00015EEF" w:rsidRDefault="00015EEF" w:rsidP="00015EEF">
      <w:pPr>
        <w:pStyle w:val="a5"/>
        <w:widowControl/>
        <w:numPr>
          <w:ilvl w:val="0"/>
          <w:numId w:val="7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может быть отозвано мной в письменной форме и действует до даты подачи мной об отзыве настоящего согласия. </w:t>
      </w:r>
    </w:p>
    <w:p w:rsidR="00015EEF" w:rsidRDefault="00015EEF" w:rsidP="00015EEF">
      <w:pPr>
        <w:jc w:val="both"/>
        <w:rPr>
          <w:sz w:val="24"/>
          <w:szCs w:val="24"/>
        </w:rPr>
      </w:pPr>
    </w:p>
    <w:p w:rsidR="00015EEF" w:rsidRDefault="00015EEF" w:rsidP="00015EEF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__________________________                   _____________________________</w:t>
      </w:r>
    </w:p>
    <w:p w:rsidR="00015EEF" w:rsidRDefault="00015EEF" w:rsidP="00015EEF">
      <w:pPr>
        <w:adjustRightInd w:val="0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  <w:vertAlign w:val="superscript"/>
        </w:rPr>
        <w:t>(подпись заявителя)                                                                                           (инициалы, фамилия)</w:t>
      </w:r>
    </w:p>
    <w:p w:rsidR="00015EEF" w:rsidRDefault="00015EEF" w:rsidP="00015EEF">
      <w:pPr>
        <w:adjustRightInd w:val="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дата____________________________</w:t>
      </w: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left"/>
      </w:pP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left"/>
      </w:pP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left"/>
      </w:pP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left"/>
      </w:pP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left"/>
      </w:pPr>
    </w:p>
    <w:p w:rsidR="00015EEF" w:rsidRDefault="00015EEF" w:rsidP="00015EEF">
      <w:pPr>
        <w:pStyle w:val="a3"/>
        <w:shd w:val="clear" w:color="auto" w:fill="FFFFFF" w:themeFill="background1"/>
        <w:spacing w:line="244" w:lineRule="auto"/>
        <w:jc w:val="left"/>
      </w:pPr>
    </w:p>
    <w:p w:rsidR="00485DA6" w:rsidRDefault="00485DA6"/>
    <w:sectPr w:rsidR="00485DA6" w:rsidSect="0048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317"/>
    <w:multiLevelType w:val="hybridMultilevel"/>
    <w:tmpl w:val="6C4C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348D0"/>
    <w:multiLevelType w:val="hybridMultilevel"/>
    <w:tmpl w:val="8582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A774E"/>
    <w:multiLevelType w:val="hybridMultilevel"/>
    <w:tmpl w:val="E702C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504D9"/>
    <w:multiLevelType w:val="hybridMultilevel"/>
    <w:tmpl w:val="D938B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16798"/>
    <w:multiLevelType w:val="hybridMultilevel"/>
    <w:tmpl w:val="10B40D4A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B10BD"/>
    <w:multiLevelType w:val="hybridMultilevel"/>
    <w:tmpl w:val="AB2A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F05072"/>
    <w:multiLevelType w:val="hybridMultilevel"/>
    <w:tmpl w:val="B42A5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5EEF"/>
    <w:rsid w:val="00015EEF"/>
    <w:rsid w:val="003E0BDA"/>
    <w:rsid w:val="0048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5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5EEF"/>
    <w:pPr>
      <w:ind w:left="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15E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5EEF"/>
    <w:pPr>
      <w:ind w:left="9"/>
      <w:jc w:val="both"/>
    </w:pPr>
  </w:style>
  <w:style w:type="table" w:styleId="a6">
    <w:name w:val="Table Grid"/>
    <w:basedOn w:val="a1"/>
    <w:uiPriority w:val="99"/>
    <w:rsid w:val="0001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2026-01-30T06:51:00Z</dcterms:created>
  <dcterms:modified xsi:type="dcterms:W3CDTF">2026-01-30T06:52:00Z</dcterms:modified>
</cp:coreProperties>
</file>